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08E1E" w14:textId="77777777" w:rsidR="0011317A" w:rsidRDefault="0011317A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36DD375D" w14:textId="3B67D5AF" w:rsidR="00176821" w:rsidRDefault="00415D33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  <w:r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Mercredi 1</w:t>
      </w:r>
      <w:r w:rsidR="00EA251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2 mars</w:t>
      </w:r>
      <w:r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 202</w:t>
      </w:r>
      <w:r w:rsidR="00EA251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5</w:t>
      </w:r>
      <w:r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 xml:space="preserve"> 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de 1</w:t>
      </w:r>
      <w:r w:rsidR="00EA251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4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h à 1</w:t>
      </w:r>
      <w:r w:rsidR="00EA251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6</w:t>
      </w:r>
      <w:r w:rsidR="0011317A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h</w:t>
      </w:r>
      <w:r w:rsidR="00EA251B"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  <w:t>30</w:t>
      </w:r>
    </w:p>
    <w:p w14:paraId="12723D6C" w14:textId="717EC875" w:rsidR="000E3717" w:rsidRPr="000E3717" w:rsidRDefault="000E3717" w:rsidP="0011317A">
      <w:pPr>
        <w:tabs>
          <w:tab w:val="left" w:pos="2640"/>
        </w:tabs>
        <w:suppressAutoHyphens/>
        <w:spacing w:after="0" w:line="240" w:lineRule="auto"/>
        <w:jc w:val="center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>CULTURE ET PATRIMOINE.</w:t>
      </w:r>
    </w:p>
    <w:p w14:paraId="43AB1500" w14:textId="77777777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0A831BD8" w14:textId="77777777" w:rsidR="00442AAD" w:rsidRDefault="00442AAD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5DB021AB" w14:textId="77777777" w:rsidR="00442AAD" w:rsidRDefault="00442AAD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</w:p>
    <w:p w14:paraId="48576A0A" w14:textId="653DAF83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RDV 14h : Hôtel de la Marine, </w:t>
      </w:r>
      <w:r w:rsidRPr="000E3717">
        <w:rPr>
          <w:rFonts w:ascii="Arial" w:hAnsi="Arial" w:cs="Arial"/>
          <w:color w:val="202124"/>
          <w:kern w:val="0"/>
          <w:sz w:val="21"/>
          <w:szCs w:val="21"/>
          <w:shd w:val="clear" w:color="auto" w:fill="FFFFFF"/>
          <w14:ligatures w14:val="none"/>
        </w:rPr>
        <w:t>2 Pl. de la Concorde, 75008 Paris</w:t>
      </w:r>
      <w:r w:rsidRPr="000E3717">
        <w:rPr>
          <w:rFonts w:eastAsia="Calibri" w:cstheme="minorHAnsi"/>
          <w:b/>
          <w:color w:val="00000A"/>
          <w:kern w:val="0"/>
          <w:sz w:val="24"/>
          <w:szCs w:val="24"/>
          <w14:ligatures w14:val="none"/>
        </w:rPr>
        <w:t xml:space="preserve"> M° Concorde : La vie parisienne au 18ème siècle.                                                             </w:t>
      </w:r>
    </w:p>
    <w:p w14:paraId="5C8BDCE5" w14:textId="488D0676" w:rsidR="000E3717" w:rsidRPr="000E3717" w:rsidRDefault="000E3717" w:rsidP="000E3717">
      <w:pPr>
        <w:tabs>
          <w:tab w:val="left" w:pos="2640"/>
        </w:tabs>
        <w:suppressAutoHyphens/>
        <w:spacing w:after="0" w:line="240" w:lineRule="auto"/>
        <w:rPr>
          <w:rFonts w:eastAsia="Calibri" w:cstheme="minorHAnsi"/>
          <w:kern w:val="0"/>
          <w:sz w:val="24"/>
          <w:szCs w:val="24"/>
          <w14:ligatures w14:val="none"/>
        </w:rPr>
      </w:pPr>
      <w:r w:rsidRPr="000E3717">
        <w:rPr>
          <w:rFonts w:eastAsia="Calibri" w:cstheme="minorHAnsi"/>
          <w:kern w:val="0"/>
          <w:sz w:val="24"/>
          <w:szCs w:val="24"/>
          <w14:ligatures w14:val="none"/>
        </w:rPr>
        <w:t>1</w:t>
      </w:r>
      <w:r w:rsidR="00EA251B">
        <w:rPr>
          <w:rFonts w:eastAsia="Calibri" w:cstheme="minorHAnsi"/>
          <w:kern w:val="0"/>
          <w:sz w:val="24"/>
          <w:szCs w:val="24"/>
          <w14:ligatures w14:val="none"/>
        </w:rPr>
        <w:t>6</w:t>
      </w:r>
      <w:r w:rsidRPr="000E3717">
        <w:rPr>
          <w:rFonts w:eastAsia="Calibri" w:cstheme="minorHAnsi"/>
          <w:kern w:val="0"/>
          <w:sz w:val="24"/>
          <w:szCs w:val="24"/>
          <w14:ligatures w14:val="none"/>
        </w:rPr>
        <w:t>h</w:t>
      </w:r>
      <w:r w:rsidR="00442AAD">
        <w:rPr>
          <w:rFonts w:eastAsia="Calibri" w:cstheme="minorHAnsi"/>
          <w:kern w:val="0"/>
          <w:sz w:val="24"/>
          <w:szCs w:val="24"/>
          <w14:ligatures w14:val="none"/>
        </w:rPr>
        <w:t xml:space="preserve"> </w:t>
      </w:r>
      <w:r w:rsidRPr="000E3717">
        <w:rPr>
          <w:rFonts w:eastAsia="Calibri" w:cstheme="minorHAnsi"/>
          <w:kern w:val="0"/>
          <w:sz w:val="24"/>
          <w:szCs w:val="24"/>
          <w14:ligatures w14:val="none"/>
        </w:rPr>
        <w:t>: Evaluation de la journée</w:t>
      </w:r>
    </w:p>
    <w:p w14:paraId="5B3D8897" w14:textId="77777777" w:rsidR="00176821" w:rsidRDefault="00176821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color w:val="DA3339"/>
          <w:kern w:val="0"/>
          <w:sz w:val="28"/>
          <w:szCs w:val="28"/>
          <w:lang w:eastAsia="fr-FR"/>
          <w14:ligatures w14:val="none"/>
        </w:rPr>
      </w:pPr>
    </w:p>
    <w:p w14:paraId="429BE4DC" w14:textId="5FA1BF87" w:rsidR="002C524D" w:rsidRPr="0011317A" w:rsidRDefault="00096D76" w:rsidP="00096D76">
      <w:pPr>
        <w:shd w:val="clear" w:color="auto" w:fill="FFFFFF"/>
        <w:spacing w:after="150" w:line="240" w:lineRule="auto"/>
        <w:jc w:val="center"/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</w:pPr>
      <w:r w:rsidRPr="0011317A">
        <w:rPr>
          <w:rFonts w:eastAsia="Times New Roman" w:cstheme="minorHAnsi"/>
          <w:b/>
          <w:bCs/>
          <w:kern w:val="0"/>
          <w:sz w:val="24"/>
          <w:szCs w:val="24"/>
          <w:lang w:eastAsia="fr-FR"/>
          <w14:ligatures w14:val="none"/>
        </w:rPr>
        <w:t>HOTEL de la MARINE</w:t>
      </w:r>
    </w:p>
    <w:p w14:paraId="665090A2" w14:textId="66E81BC8" w:rsidR="00096D76" w:rsidRPr="0011317A" w:rsidRDefault="00175254" w:rsidP="0011317A">
      <w:pPr>
        <w:shd w:val="clear" w:color="auto" w:fill="FFFFFF"/>
        <w:spacing w:after="150" w:line="240" w:lineRule="auto"/>
        <w:jc w:val="center"/>
        <w:rPr>
          <w:rFonts w:cstheme="minorHAnsi"/>
          <w:color w:val="424242"/>
          <w:sz w:val="24"/>
          <w:szCs w:val="24"/>
          <w:shd w:val="clear" w:color="auto" w:fill="FFFFFF"/>
        </w:rPr>
      </w:pPr>
      <w:r w:rsidRPr="0011317A">
        <w:rPr>
          <w:rFonts w:eastAsia="Times New Roman" w:cstheme="minorHAnsi"/>
          <w:color w:val="12345C"/>
          <w:kern w:val="0"/>
          <w:sz w:val="24"/>
          <w:szCs w:val="24"/>
          <w:lang w:eastAsia="fr-FR"/>
          <w14:ligatures w14:val="none"/>
        </w:rPr>
        <w:t xml:space="preserve">Lieu RDV : </w:t>
      </w:r>
      <w:r w:rsidRPr="0011317A">
        <w:rPr>
          <w:rFonts w:cstheme="minorHAnsi"/>
          <w:color w:val="424242"/>
          <w:sz w:val="24"/>
          <w:szCs w:val="24"/>
          <w:shd w:val="clear" w:color="auto" w:fill="FFFFFF"/>
        </w:rPr>
        <w:t>2 Place de la Concorde 75008 Paris - M° Concorde.</w:t>
      </w:r>
    </w:p>
    <w:p w14:paraId="0607CC6F" w14:textId="7C4FC10A" w:rsidR="002C524D" w:rsidRDefault="00175254" w:rsidP="00175254">
      <w:pPr>
        <w:jc w:val="center"/>
      </w:pPr>
      <w:r>
        <w:rPr>
          <w:noProof/>
        </w:rPr>
        <w:drawing>
          <wp:inline distT="0" distB="0" distL="0" distR="0" wp14:anchorId="1AADA18F" wp14:editId="00191411">
            <wp:extent cx="5760720" cy="3341370"/>
            <wp:effectExtent l="0" t="0" r="0" b="0"/>
            <wp:docPr id="2103927021" name="Image 1" descr="Une image contenant collage, ciel, bâtiment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27021" name="Image 1" descr="Une image contenant collage, ciel, bâtiment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91DC2" w14:textId="77777777" w:rsidR="00175254" w:rsidRDefault="00175254" w:rsidP="00175254">
      <w:pPr>
        <w:jc w:val="center"/>
      </w:pPr>
    </w:p>
    <w:p w14:paraId="449435AC" w14:textId="30C16DA3" w:rsidR="00710E5B" w:rsidRPr="0011317A" w:rsidRDefault="00710E5B" w:rsidP="00096D76">
      <w:pPr>
        <w:rPr>
          <w:rFonts w:ascii="Lato" w:hAnsi="Lato"/>
          <w:color w:val="424242"/>
          <w:sz w:val="24"/>
          <w:szCs w:val="24"/>
          <w:shd w:val="clear" w:color="auto" w:fill="FFFFFF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Contact : </w:t>
      </w:r>
      <w:r w:rsidRPr="0011317A">
        <w:rPr>
          <w:rFonts w:ascii="Lato" w:hAnsi="Lato"/>
          <w:b/>
          <w:bCs/>
          <w:color w:val="424242"/>
          <w:sz w:val="24"/>
          <w:szCs w:val="24"/>
          <w:shd w:val="clear" w:color="auto" w:fill="FFFFFF"/>
        </w:rPr>
        <w:t>Isabelle CHARTON</w:t>
      </w: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 xml:space="preserve"> : Chargée de projet Logement - Culture &amp; Mobilité : </w:t>
      </w:r>
    </w:p>
    <w:p w14:paraId="40556AE8" w14:textId="2A0CB54E" w:rsidR="00175254" w:rsidRPr="0011317A" w:rsidRDefault="00710E5B" w:rsidP="00175254">
      <w:pPr>
        <w:jc w:val="center"/>
        <w:rPr>
          <w:sz w:val="24"/>
          <w:szCs w:val="24"/>
        </w:rPr>
      </w:pPr>
      <w:r w:rsidRPr="0011317A">
        <w:rPr>
          <w:rFonts w:ascii="Lato" w:hAnsi="Lato"/>
          <w:color w:val="424242"/>
          <w:sz w:val="24"/>
          <w:szCs w:val="24"/>
          <w:shd w:val="clear" w:color="auto" w:fill="FFFFFF"/>
        </w:rPr>
        <w:t>06 07 28 12 42 ou i.charton@missionlocaledeparis.fr  </w:t>
      </w:r>
    </w:p>
    <w:sectPr w:rsidR="00175254" w:rsidRPr="00113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24D"/>
    <w:rsid w:val="00096D76"/>
    <w:rsid w:val="000E3717"/>
    <w:rsid w:val="0011317A"/>
    <w:rsid w:val="001640EA"/>
    <w:rsid w:val="00175254"/>
    <w:rsid w:val="00176821"/>
    <w:rsid w:val="002C524D"/>
    <w:rsid w:val="003459A6"/>
    <w:rsid w:val="00415D33"/>
    <w:rsid w:val="00442AAD"/>
    <w:rsid w:val="00710E5B"/>
    <w:rsid w:val="009F1A98"/>
    <w:rsid w:val="00EA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7C31"/>
  <w15:chartTrackingRefBased/>
  <w15:docId w15:val="{19453A13-19A0-4B48-930C-B16ED92B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0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4</cp:revision>
  <dcterms:created xsi:type="dcterms:W3CDTF">2025-03-03T11:23:00Z</dcterms:created>
  <dcterms:modified xsi:type="dcterms:W3CDTF">2025-03-03T11:25:00Z</dcterms:modified>
</cp:coreProperties>
</file>