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5594B" w14:textId="03F6DD5D" w:rsidR="00B6483A" w:rsidRPr="00B6483A" w:rsidRDefault="00B6483A" w:rsidP="00B6483A">
      <w:pPr>
        <w:spacing w:before="100" w:beforeAutospacing="1" w:after="100" w:afterAutospacing="1" w:line="360" w:lineRule="atLeas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fr-FR"/>
        </w:rPr>
      </w:pPr>
      <w:r w:rsidRPr="00B6483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fr-FR"/>
        </w:rPr>
        <w:t xml:space="preserve">SERVEUR H/F </w:t>
      </w:r>
    </w:p>
    <w:p w14:paraId="55AF95ED" w14:textId="0E063D96" w:rsidR="00B6483A" w:rsidRPr="00B6483A" w:rsidRDefault="00B6483A" w:rsidP="00B6483A">
      <w:pPr>
        <w:spacing w:before="100" w:beforeAutospacing="1" w:after="100" w:afterAutospacing="1" w:line="36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B6483A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Mission</w:t>
      </w:r>
    </w:p>
    <w:p w14:paraId="4C1787A1" w14:textId="77777777" w:rsidR="00B6483A" w:rsidRPr="00B6483A" w:rsidRDefault="00B6483A" w:rsidP="00B6483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6483A">
        <w:rPr>
          <w:rFonts w:ascii="Times New Roman" w:eastAsia="Times New Roman" w:hAnsi="Times New Roman" w:cs="Times New Roman"/>
          <w:sz w:val="24"/>
          <w:szCs w:val="24"/>
          <w:lang w:eastAsia="fr-FR"/>
        </w:rPr>
        <w:t>Depuis sa création à Bruxelles en 1893 et depuis plus de 30 ans en France, Léon est une marque intergénérationnelle connue et reconnue de tous, centrée sur le frais, l’authenticité et la tradition. </w:t>
      </w:r>
    </w:p>
    <w:p w14:paraId="3DBAFFDC" w14:textId="77777777" w:rsidR="00B6483A" w:rsidRPr="00B6483A" w:rsidRDefault="00B6483A" w:rsidP="00B6483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6483A">
        <w:rPr>
          <w:rFonts w:ascii="Times New Roman" w:eastAsia="Times New Roman" w:hAnsi="Times New Roman" w:cs="Times New Roman"/>
          <w:sz w:val="24"/>
          <w:szCs w:val="24"/>
          <w:lang w:eastAsia="fr-FR"/>
        </w:rPr>
        <w:t>Notre savoir-faire centenaire s’ancre depuis toujours autour de la mer et des moules.</w:t>
      </w:r>
    </w:p>
    <w:p w14:paraId="49F662A1" w14:textId="77777777" w:rsidR="00B6483A" w:rsidRPr="00B6483A" w:rsidRDefault="00B6483A" w:rsidP="00B6483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6483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LEON, FISH BRASSERIE DEPUIS 1893</w:t>
      </w:r>
    </w:p>
    <w:p w14:paraId="0C328DD0" w14:textId="77777777" w:rsidR="00B6483A" w:rsidRPr="00B6483A" w:rsidRDefault="00B6483A" w:rsidP="00B6483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6483A">
        <w:rPr>
          <w:rFonts w:ascii="Times New Roman" w:eastAsia="Times New Roman" w:hAnsi="Times New Roman" w:cs="Times New Roman"/>
          <w:sz w:val="24"/>
          <w:szCs w:val="24"/>
          <w:lang w:eastAsia="fr-FR"/>
        </w:rPr>
        <w:t>En 2020, Léon opère un tournant stratégique avec une évolution de nom, de décor et d’image tout en respectant son ADN historique : les produits de la mer.</w:t>
      </w:r>
    </w:p>
    <w:p w14:paraId="0A771771" w14:textId="77777777" w:rsidR="00B6483A" w:rsidRPr="00B6483A" w:rsidRDefault="00B6483A" w:rsidP="00B6483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6483A">
        <w:rPr>
          <w:rFonts w:ascii="Times New Roman" w:eastAsia="Times New Roman" w:hAnsi="Times New Roman" w:cs="Times New Roman"/>
          <w:sz w:val="24"/>
          <w:szCs w:val="24"/>
          <w:lang w:eastAsia="fr-FR"/>
        </w:rPr>
        <w:t>Le nouveau Léon s’inscrit dans un véritable concept de Fish Brasserie et est le restaurant de poisson pour TOUS, où les traditionnelles moules-frites sont complétées par des recettes de poissons, fraiches et créatives dans un décor de restaurant de bord de mer.</w:t>
      </w:r>
    </w:p>
    <w:p w14:paraId="15CB0A58" w14:textId="77777777" w:rsidR="00B6483A" w:rsidRPr="00B6483A" w:rsidRDefault="00B6483A" w:rsidP="00B6483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6483A">
        <w:rPr>
          <w:rFonts w:ascii="Times New Roman" w:eastAsia="Times New Roman" w:hAnsi="Times New Roman" w:cs="Times New Roman"/>
          <w:sz w:val="24"/>
          <w:szCs w:val="24"/>
          <w:lang w:eastAsia="fr-FR"/>
        </w:rPr>
        <w:t>Le concept est déjà déployé dans plusieurs villes en France.</w:t>
      </w:r>
    </w:p>
    <w:p w14:paraId="29587F9A" w14:textId="77777777" w:rsidR="00B6483A" w:rsidRPr="00B6483A" w:rsidRDefault="00B6483A" w:rsidP="00B6483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6483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Fish Brasserie et Léon lancent l’hameçon à l’eau pour trouver ses perles de demain !</w:t>
      </w:r>
    </w:p>
    <w:p w14:paraId="4324022C" w14:textId="77777777" w:rsidR="00B6483A" w:rsidRPr="00B6483A" w:rsidRDefault="00B6483A" w:rsidP="00B6483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6483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Alors montez à bord sans tarder ! </w:t>
      </w:r>
    </w:p>
    <w:p w14:paraId="577439E9" w14:textId="77777777" w:rsidR="00B6483A" w:rsidRPr="00B6483A" w:rsidRDefault="00B6483A" w:rsidP="00B6483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6483A">
        <w:rPr>
          <w:rFonts w:ascii="Times New Roman" w:eastAsia="Times New Roman" w:hAnsi="Times New Roman" w:cs="Times New Roman"/>
          <w:sz w:val="24"/>
          <w:szCs w:val="24"/>
          <w:lang w:eastAsia="fr-FR"/>
        </w:rPr>
        <w:t>Léon recherche son futur Serveur (H/F) afin d’accueillir et présenter nos produits aux clients</w:t>
      </w:r>
      <w:r w:rsidRPr="00B648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fr-FR"/>
        </w:rPr>
        <w:t>.</w:t>
      </w:r>
    </w:p>
    <w:p w14:paraId="20DE7703" w14:textId="77777777" w:rsidR="00B6483A" w:rsidRPr="00B6483A" w:rsidRDefault="00B6483A" w:rsidP="00B64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6483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Mission principales :</w:t>
      </w:r>
    </w:p>
    <w:p w14:paraId="11887FFD" w14:textId="77777777" w:rsidR="00B6483A" w:rsidRPr="00B6483A" w:rsidRDefault="00B6483A" w:rsidP="00B64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6483A">
        <w:rPr>
          <w:rFonts w:ascii="Times New Roman" w:eastAsia="Times New Roman" w:hAnsi="Times New Roman" w:cs="Times New Roman"/>
          <w:sz w:val="24"/>
          <w:szCs w:val="24"/>
          <w:lang w:eastAsia="fr-FR"/>
        </w:rPr>
        <w:t>Mise en place de la salle, </w:t>
      </w:r>
      <w:r w:rsidRPr="00B6483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Installation des clients,</w:t>
      </w:r>
      <w:r w:rsidRPr="00B6483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Conseil et prise de commande, </w:t>
      </w:r>
      <w:r w:rsidRPr="00B6483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Service à table, </w:t>
      </w:r>
      <w:r w:rsidRPr="00B6483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Débarrassage, </w:t>
      </w:r>
      <w:r w:rsidRPr="00B6483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Encaissement (selon les établissements).</w:t>
      </w:r>
      <w:r w:rsidRPr="00B6483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Le serveur s’enquiert de la satisfaction de ses clients tout au long du repas. </w:t>
      </w:r>
      <w:r w:rsidRPr="00B6483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Il rapporte à l’assistant(e) tout incident afin que ce dernier puisse prendre la main sur une éventuelle insatisfaction client. </w:t>
      </w:r>
    </w:p>
    <w:p w14:paraId="3CA2D4D8" w14:textId="77777777" w:rsidR="00B6483A" w:rsidRPr="00B6483A" w:rsidRDefault="00B6483A" w:rsidP="00B6483A">
      <w:pPr>
        <w:spacing w:before="100" w:beforeAutospacing="1" w:after="100" w:afterAutospacing="1" w:line="36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B6483A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Profil</w:t>
      </w:r>
    </w:p>
    <w:p w14:paraId="4DCC2455" w14:textId="77777777" w:rsidR="00B6483A" w:rsidRPr="00B6483A" w:rsidRDefault="00B6483A" w:rsidP="00B64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6483A">
        <w:rPr>
          <w:rFonts w:ascii="Times New Roman" w:eastAsia="Times New Roman" w:hAnsi="Times New Roman" w:cs="Times New Roman"/>
          <w:sz w:val="24"/>
          <w:szCs w:val="24"/>
          <w:lang w:eastAsia="fr-FR"/>
        </w:rPr>
        <w:t>Vous avez une première expérience réussie en restauration,</w:t>
      </w:r>
      <w:r w:rsidRPr="00B6483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Vous avez une fibre commerciale innée et un sens du service développé,</w:t>
      </w:r>
      <w:r w:rsidRPr="00B6483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La maîtrise d’une seconde langue est appréciée.</w:t>
      </w:r>
    </w:p>
    <w:p w14:paraId="2B9A9DC2" w14:textId="77777777" w:rsidR="00B6483A" w:rsidRPr="00B6483A" w:rsidRDefault="00B6483A" w:rsidP="00B64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BD67220" w14:textId="77777777" w:rsidR="000B0765" w:rsidRDefault="000B0765"/>
    <w:sectPr w:rsidR="000B0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83A"/>
    <w:rsid w:val="000B0765"/>
    <w:rsid w:val="004E1206"/>
    <w:rsid w:val="00A97826"/>
    <w:rsid w:val="00B6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EAE14"/>
  <w15:chartTrackingRefBased/>
  <w15:docId w15:val="{AFEB89EB-3F82-48EF-B665-E093A35C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B648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6483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64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6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SALMIER Sarah</dc:creator>
  <cp:keywords/>
  <dc:description/>
  <cp:lastModifiedBy>David HERRY</cp:lastModifiedBy>
  <cp:revision>2</cp:revision>
  <dcterms:created xsi:type="dcterms:W3CDTF">2023-02-23T10:20:00Z</dcterms:created>
  <dcterms:modified xsi:type="dcterms:W3CDTF">2023-02-23T10:20:00Z</dcterms:modified>
</cp:coreProperties>
</file>